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1B" w:rsidRPr="008D2817" w:rsidRDefault="00F35FB9" w:rsidP="008D2817">
      <w:pPr>
        <w:jc w:val="center"/>
        <w:rPr>
          <w:b/>
          <w:lang w:val="es-ES_tradnl"/>
        </w:rPr>
      </w:pPr>
      <w:r w:rsidRPr="008D2817">
        <w:rPr>
          <w:b/>
          <w:lang w:val="es-ES_tradnl"/>
        </w:rPr>
        <w:t>“</w:t>
      </w:r>
      <w:proofErr w:type="spellStart"/>
      <w:r w:rsidRPr="008D2817">
        <w:rPr>
          <w:b/>
          <w:lang w:val="es-ES_tradnl"/>
        </w:rPr>
        <w:t>Face</w:t>
      </w:r>
      <w:proofErr w:type="spellEnd"/>
      <w:r w:rsidRPr="008D2817">
        <w:rPr>
          <w:b/>
          <w:lang w:val="es-ES_tradnl"/>
        </w:rPr>
        <w:t xml:space="preserve"> </w:t>
      </w:r>
      <w:proofErr w:type="spellStart"/>
      <w:r w:rsidRPr="008D2817">
        <w:rPr>
          <w:b/>
          <w:lang w:val="es-ES_tradnl"/>
        </w:rPr>
        <w:t>aux</w:t>
      </w:r>
      <w:proofErr w:type="spellEnd"/>
      <w:r w:rsidRPr="008D2817">
        <w:rPr>
          <w:b/>
          <w:lang w:val="es-ES_tradnl"/>
        </w:rPr>
        <w:t xml:space="preserve"> blogs </w:t>
      </w:r>
      <w:proofErr w:type="spellStart"/>
      <w:r w:rsidRPr="008D2817">
        <w:rPr>
          <w:b/>
          <w:lang w:val="es-ES_tradnl"/>
        </w:rPr>
        <w:t>ados</w:t>
      </w:r>
      <w:proofErr w:type="spellEnd"/>
      <w:r w:rsidRPr="008D2817">
        <w:rPr>
          <w:b/>
          <w:lang w:val="es-ES_tradnl"/>
        </w:rPr>
        <w:t>”</w:t>
      </w:r>
    </w:p>
    <w:p w:rsidR="00F35FB9" w:rsidRPr="00894BCA" w:rsidRDefault="00F35FB9" w:rsidP="00894BCA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894BCA">
        <w:rPr>
          <w:u w:val="single"/>
          <w:lang w:val="en-US"/>
        </w:rPr>
        <w:t>Touvez</w:t>
      </w:r>
      <w:proofErr w:type="spellEnd"/>
      <w:r w:rsidRPr="00894BCA">
        <w:rPr>
          <w:u w:val="single"/>
          <w:lang w:val="en-US"/>
        </w:rPr>
        <w:t xml:space="preserve"> le mot </w:t>
      </w:r>
      <w:proofErr w:type="spellStart"/>
      <w:r w:rsidRPr="00894BCA">
        <w:rPr>
          <w:u w:val="single"/>
          <w:lang w:val="en-US"/>
        </w:rPr>
        <w:t>ou</w:t>
      </w:r>
      <w:proofErr w:type="spellEnd"/>
      <w:r w:rsidRPr="00894BCA">
        <w:rPr>
          <w:u w:val="single"/>
          <w:lang w:val="en-US"/>
        </w:rPr>
        <w:t xml:space="preserve"> expression </w:t>
      </w:r>
      <w:proofErr w:type="spellStart"/>
      <w:r w:rsidRPr="00894BCA">
        <w:rPr>
          <w:u w:val="single"/>
          <w:lang w:val="en-US"/>
        </w:rPr>
        <w:t>correspondant</w:t>
      </w:r>
      <w:proofErr w:type="spellEnd"/>
      <w:r w:rsidRPr="00894BCA">
        <w:rPr>
          <w:u w:val="single"/>
          <w:lang w:val="en-US"/>
        </w:rPr>
        <w:t xml:space="preserve"> à</w:t>
      </w:r>
      <w:r w:rsidRPr="00894BCA">
        <w:rPr>
          <w:lang w:val="en-US"/>
        </w:rPr>
        <w:t>:</w:t>
      </w:r>
    </w:p>
    <w:p w:rsidR="00F35FB9" w:rsidRDefault="00F35FB9" w:rsidP="00F35FB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Faire des efforts, se </w:t>
      </w:r>
      <w:proofErr w:type="spellStart"/>
      <w:r>
        <w:rPr>
          <w:lang w:val="en-US"/>
        </w:rPr>
        <w:t>donner</w:t>
      </w:r>
      <w:proofErr w:type="spellEnd"/>
      <w:r>
        <w:rPr>
          <w:lang w:val="en-US"/>
        </w:rPr>
        <w:t xml:space="preserve"> du mal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1)</w:t>
      </w:r>
    </w:p>
    <w:p w:rsidR="008D2817" w:rsidRDefault="008D2817" w:rsidP="00F35FB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Fouiller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espionner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2)</w:t>
      </w:r>
    </w:p>
    <w:p w:rsidR="00894BCA" w:rsidRDefault="00894BCA" w:rsidP="00F35FB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Difficile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comprendre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3)</w:t>
      </w:r>
    </w:p>
    <w:p w:rsidR="00894BCA" w:rsidRDefault="00894BCA" w:rsidP="00F35FB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Enfant(s) –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3)</w:t>
      </w:r>
    </w:p>
    <w:p w:rsidR="00AA0ECA" w:rsidRDefault="00AA0ECA" w:rsidP="00F35FB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Exposer</w:t>
      </w:r>
      <w:proofErr w:type="spellEnd"/>
      <w:r>
        <w:rPr>
          <w:lang w:val="en-US"/>
        </w:rPr>
        <w:t xml:space="preserve"> aux critiques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4)</w:t>
      </w:r>
    </w:p>
    <w:p w:rsidR="00AA0ECA" w:rsidRPr="00AA0ECA" w:rsidRDefault="00AA0ECA" w:rsidP="00AA0ECA">
      <w:pPr>
        <w:pStyle w:val="Prrafodelista"/>
        <w:numPr>
          <w:ilvl w:val="0"/>
          <w:numId w:val="1"/>
        </w:numPr>
      </w:pPr>
      <w:proofErr w:type="spellStart"/>
      <w:r>
        <w:t>Vu</w:t>
      </w:r>
      <w:proofErr w:type="spellEnd"/>
      <w:r>
        <w:t xml:space="preserve"> que (</w:t>
      </w:r>
      <w:proofErr w:type="spellStart"/>
      <w:r>
        <w:t>colonne</w:t>
      </w:r>
      <w:proofErr w:type="spellEnd"/>
      <w:r>
        <w:t xml:space="preserve"> 4)</w:t>
      </w:r>
    </w:p>
    <w:p w:rsidR="00AA0ECA" w:rsidRDefault="00AA0ECA" w:rsidP="00F35FB9">
      <w:pPr>
        <w:pStyle w:val="Prrafodelista"/>
        <w:numPr>
          <w:ilvl w:val="0"/>
          <w:numId w:val="1"/>
        </w:numPr>
      </w:pPr>
      <w:proofErr w:type="spellStart"/>
      <w:r w:rsidRPr="00AA0ECA">
        <w:t>Différence</w:t>
      </w:r>
      <w:proofErr w:type="spellEnd"/>
      <w:r w:rsidRPr="00AA0ECA">
        <w:t xml:space="preserve">, </w:t>
      </w:r>
      <w:proofErr w:type="spellStart"/>
      <w:r w:rsidRPr="00AA0ECA">
        <w:t>absence</w:t>
      </w:r>
      <w:proofErr w:type="spellEnd"/>
      <w:r w:rsidRPr="00AA0ECA">
        <w:t xml:space="preserve"> de </w:t>
      </w:r>
      <w:proofErr w:type="spellStart"/>
      <w:r w:rsidRPr="00AA0ECA">
        <w:t>correspondence</w:t>
      </w:r>
      <w:proofErr w:type="spellEnd"/>
      <w:r w:rsidRPr="00AA0ECA">
        <w:t xml:space="preserve"> </w:t>
      </w:r>
      <w:r>
        <w:t xml:space="preserve">entre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choses</w:t>
      </w:r>
      <w:proofErr w:type="spellEnd"/>
      <w:r>
        <w:t xml:space="preserve"> (</w:t>
      </w:r>
      <w:proofErr w:type="spellStart"/>
      <w:r>
        <w:t>colonne</w:t>
      </w:r>
      <w:proofErr w:type="spellEnd"/>
      <w:r>
        <w:t xml:space="preserve"> 5</w:t>
      </w:r>
      <w:r w:rsidRPr="00AA0ECA">
        <w:t>)</w:t>
      </w:r>
    </w:p>
    <w:p w:rsidR="00894BCA" w:rsidRDefault="00894BCA" w:rsidP="00F35FB9">
      <w:pPr>
        <w:pStyle w:val="Prrafodelista"/>
        <w:numPr>
          <w:ilvl w:val="0"/>
          <w:numId w:val="1"/>
        </w:numPr>
      </w:pPr>
      <w:proofErr w:type="spellStart"/>
      <w:r>
        <w:t>Sans</w:t>
      </w:r>
      <w:proofErr w:type="spellEnd"/>
      <w:r>
        <w:t xml:space="preserve"> </w:t>
      </w:r>
      <w:proofErr w:type="spellStart"/>
      <w:r>
        <w:t>qu’on</w:t>
      </w:r>
      <w:proofErr w:type="spellEnd"/>
      <w:r>
        <w:t xml:space="preserve"> le sache</w:t>
      </w:r>
    </w:p>
    <w:p w:rsidR="00AA0ECA" w:rsidRDefault="00AA0ECA" w:rsidP="00F35FB9">
      <w:pPr>
        <w:pStyle w:val="Prrafodelista"/>
        <w:numPr>
          <w:ilvl w:val="0"/>
          <w:numId w:val="1"/>
        </w:numPr>
      </w:pPr>
      <w:proofErr w:type="spellStart"/>
      <w:r>
        <w:t>Libération</w:t>
      </w:r>
      <w:proofErr w:type="spellEnd"/>
      <w:r>
        <w:t xml:space="preserve"> de </w:t>
      </w:r>
      <w:proofErr w:type="spellStart"/>
      <w:r>
        <w:t>tensions</w:t>
      </w:r>
      <w:proofErr w:type="spellEnd"/>
      <w:r>
        <w:t xml:space="preserve"> (</w:t>
      </w:r>
      <w:proofErr w:type="spellStart"/>
      <w:r>
        <w:t>colonne</w:t>
      </w:r>
      <w:proofErr w:type="spellEnd"/>
      <w:r>
        <w:t xml:space="preserve"> 5)</w:t>
      </w:r>
    </w:p>
    <w:p w:rsidR="00AA0ECA" w:rsidRDefault="00AA0ECA" w:rsidP="00F35FB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AA0ECA">
        <w:rPr>
          <w:lang w:val="en-US"/>
        </w:rPr>
        <w:t>Directeur</w:t>
      </w:r>
      <w:proofErr w:type="spellEnd"/>
      <w:r w:rsidRPr="00AA0ECA">
        <w:rPr>
          <w:lang w:val="en-US"/>
        </w:rPr>
        <w:t xml:space="preserve"> d’un CES (</w:t>
      </w:r>
      <w:proofErr w:type="spellStart"/>
      <w:r w:rsidRPr="00AA0ECA">
        <w:rPr>
          <w:lang w:val="en-US"/>
        </w:rPr>
        <w:t>collège</w:t>
      </w:r>
      <w:proofErr w:type="spellEnd"/>
      <w:r w:rsidRPr="00AA0ECA">
        <w:rPr>
          <w:lang w:val="en-US"/>
        </w:rPr>
        <w:t xml:space="preserve"> </w:t>
      </w:r>
      <w:proofErr w:type="spellStart"/>
      <w:r w:rsidRPr="00AA0ECA">
        <w:rPr>
          <w:lang w:val="en-US"/>
        </w:rPr>
        <w:t>d’enseignement</w:t>
      </w:r>
      <w:proofErr w:type="spellEnd"/>
      <w:r w:rsidRPr="00AA0ECA">
        <w:rPr>
          <w:lang w:val="en-US"/>
        </w:rPr>
        <w:t xml:space="preserve"> </w:t>
      </w:r>
      <w:proofErr w:type="spellStart"/>
      <w:r w:rsidRPr="00AA0ECA">
        <w:rPr>
          <w:lang w:val="en-US"/>
        </w:rPr>
        <w:t>secondaire</w:t>
      </w:r>
      <w:proofErr w:type="spellEnd"/>
      <w:r w:rsidRPr="00AA0ECA">
        <w:rPr>
          <w:lang w:val="en-US"/>
        </w:rPr>
        <w:t>)</w:t>
      </w:r>
      <w:r>
        <w:rPr>
          <w:lang w:val="en-US"/>
        </w:rPr>
        <w:t xml:space="preserve"> –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6)</w:t>
      </w:r>
    </w:p>
    <w:p w:rsidR="00894BCA" w:rsidRDefault="00894BCA" w:rsidP="00F35FB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Exprimer</w:t>
      </w:r>
      <w:proofErr w:type="spellEnd"/>
      <w:r>
        <w:rPr>
          <w:lang w:val="en-US"/>
        </w:rPr>
        <w:t xml:space="preserve"> avec force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opinion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6)</w:t>
      </w:r>
    </w:p>
    <w:p w:rsidR="00894BCA" w:rsidRDefault="00894BCA" w:rsidP="00894BCA">
      <w:pPr>
        <w:pStyle w:val="Prrafodelista"/>
        <w:rPr>
          <w:lang w:val="en-US"/>
        </w:rPr>
      </w:pPr>
    </w:p>
    <w:p w:rsidR="00894BCA" w:rsidRDefault="00894BCA" w:rsidP="00894BC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La </w:t>
      </w:r>
      <w:r w:rsidRPr="00894BCA">
        <w:rPr>
          <w:u w:val="single"/>
          <w:lang w:val="en-US"/>
        </w:rPr>
        <w:t xml:space="preserve">langue </w:t>
      </w:r>
      <w:proofErr w:type="spellStart"/>
      <w:r w:rsidRPr="00894BCA">
        <w:rPr>
          <w:u w:val="single"/>
          <w:lang w:val="en-US"/>
        </w:rPr>
        <w:t>familière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tendance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raccourcir</w:t>
      </w:r>
      <w:proofErr w:type="spellEnd"/>
      <w:r>
        <w:rPr>
          <w:lang w:val="en-US"/>
        </w:rPr>
        <w:t xml:space="preserve"> les </w:t>
      </w:r>
      <w:proofErr w:type="spellStart"/>
      <w:r>
        <w:rPr>
          <w:lang w:val="en-US"/>
        </w:rPr>
        <w:t>mots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quels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exemples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trouve</w:t>
      </w:r>
      <w:proofErr w:type="spellEnd"/>
      <w:r>
        <w:rPr>
          <w:lang w:val="en-US"/>
        </w:rPr>
        <w:t xml:space="preserve">-t-on </w:t>
      </w:r>
      <w:proofErr w:type="spellStart"/>
      <w:r>
        <w:rPr>
          <w:lang w:val="en-US"/>
        </w:rPr>
        <w:t>dans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texte</w:t>
      </w:r>
      <w:proofErr w:type="spellEnd"/>
      <w:r>
        <w:rPr>
          <w:lang w:val="en-US"/>
        </w:rPr>
        <w:t>?</w:t>
      </w:r>
    </w:p>
    <w:p w:rsidR="00894BCA" w:rsidRDefault="008D2817" w:rsidP="00894BCA">
      <w:pPr>
        <w:pStyle w:val="Prrafodelista"/>
        <w:rPr>
          <w:lang w:val="en-US"/>
        </w:rPr>
      </w:pPr>
      <w:proofErr w:type="spellStart"/>
      <w:proofErr w:type="gramStart"/>
      <w:r>
        <w:rPr>
          <w:lang w:val="en-US"/>
        </w:rPr>
        <w:t>Quels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autres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mot</w:t>
      </w:r>
      <w:r w:rsidR="00894BCA">
        <w:rPr>
          <w:lang w:val="en-US"/>
        </w:rPr>
        <w:t>s</w:t>
      </w:r>
      <w:proofErr w:type="spellEnd"/>
      <w:r w:rsidR="00894BCA">
        <w:rPr>
          <w:lang w:val="en-US"/>
        </w:rPr>
        <w:t xml:space="preserve"> </w:t>
      </w:r>
      <w:proofErr w:type="spellStart"/>
      <w:r w:rsidR="00894BCA">
        <w:rPr>
          <w:lang w:val="en-US"/>
        </w:rPr>
        <w:t>connaissez-vous</w:t>
      </w:r>
      <w:proofErr w:type="spellEnd"/>
      <w:r w:rsidR="00894BCA">
        <w:rPr>
          <w:lang w:val="en-US"/>
        </w:rPr>
        <w:t>?</w:t>
      </w:r>
      <w:proofErr w:type="gramEnd"/>
    </w:p>
    <w:p w:rsidR="008D2817" w:rsidRDefault="008D2817" w:rsidP="00894BCA">
      <w:pPr>
        <w:pStyle w:val="Prrafodelista"/>
        <w:rPr>
          <w:lang w:val="en-US"/>
        </w:rPr>
      </w:pPr>
    </w:p>
    <w:p w:rsidR="00394637" w:rsidRDefault="00394637" w:rsidP="00894BCA">
      <w:pPr>
        <w:pStyle w:val="Prrafodelista"/>
        <w:rPr>
          <w:lang w:val="en-US"/>
        </w:rPr>
      </w:pPr>
    </w:p>
    <w:p w:rsidR="00394637" w:rsidRDefault="00394637" w:rsidP="00894BCA">
      <w:pPr>
        <w:pStyle w:val="Prrafodelista"/>
        <w:rPr>
          <w:lang w:val="en-US"/>
        </w:rPr>
      </w:pPr>
    </w:p>
    <w:p w:rsidR="00394637" w:rsidRDefault="00394637" w:rsidP="00894BCA">
      <w:pPr>
        <w:pStyle w:val="Prrafodelista"/>
        <w:rPr>
          <w:lang w:val="en-US"/>
        </w:rPr>
      </w:pPr>
    </w:p>
    <w:p w:rsidR="00394637" w:rsidRDefault="00394637" w:rsidP="00894BCA">
      <w:pPr>
        <w:pStyle w:val="Prrafodelista"/>
        <w:rPr>
          <w:lang w:val="en-US"/>
        </w:rPr>
      </w:pPr>
    </w:p>
    <w:p w:rsidR="00394637" w:rsidRDefault="00394637" w:rsidP="00894BCA">
      <w:pPr>
        <w:pStyle w:val="Prrafodelista"/>
        <w:rPr>
          <w:lang w:val="en-US"/>
        </w:rPr>
      </w:pPr>
    </w:p>
    <w:p w:rsidR="00394637" w:rsidRDefault="00394637" w:rsidP="00894BCA">
      <w:pPr>
        <w:pStyle w:val="Prrafodelista"/>
        <w:rPr>
          <w:lang w:val="en-US"/>
        </w:rPr>
      </w:pPr>
    </w:p>
    <w:p w:rsidR="00394637" w:rsidRDefault="00394637" w:rsidP="00894BCA">
      <w:pPr>
        <w:pStyle w:val="Prrafodelista"/>
        <w:rPr>
          <w:lang w:val="en-US"/>
        </w:rPr>
      </w:pPr>
    </w:p>
    <w:p w:rsidR="00394637" w:rsidRDefault="00394637" w:rsidP="00894BCA">
      <w:pPr>
        <w:pStyle w:val="Prrafodelista"/>
        <w:rPr>
          <w:lang w:val="en-US"/>
        </w:rPr>
      </w:pPr>
    </w:p>
    <w:p w:rsidR="00394637" w:rsidRDefault="00394637" w:rsidP="00894BCA">
      <w:pPr>
        <w:pStyle w:val="Prrafodelista"/>
        <w:rPr>
          <w:lang w:val="en-US"/>
        </w:rPr>
      </w:pPr>
    </w:p>
    <w:p w:rsidR="00394637" w:rsidRDefault="00394637" w:rsidP="00894BCA">
      <w:pPr>
        <w:pStyle w:val="Prrafodelista"/>
        <w:rPr>
          <w:lang w:val="en-US"/>
        </w:rPr>
      </w:pPr>
    </w:p>
    <w:p w:rsidR="008D2817" w:rsidRDefault="008D2817" w:rsidP="00394637">
      <w:pPr>
        <w:pStyle w:val="Prrafodelista"/>
        <w:numPr>
          <w:ilvl w:val="0"/>
          <w:numId w:val="2"/>
        </w:numPr>
        <w:jc w:val="center"/>
        <w:rPr>
          <w:lang w:val="en-US"/>
        </w:rPr>
      </w:pPr>
      <w:proofErr w:type="spellStart"/>
      <w:r>
        <w:rPr>
          <w:lang w:val="en-US"/>
        </w:rPr>
        <w:lastRenderedPageBreak/>
        <w:t>L’évolution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l’enseignement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commentez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ces</w:t>
      </w:r>
      <w:proofErr w:type="spellEnd"/>
      <w:r>
        <w:rPr>
          <w:lang w:val="en-US"/>
        </w:rPr>
        <w:t xml:space="preserve"> photos et </w:t>
      </w:r>
      <w:proofErr w:type="spellStart"/>
      <w:r>
        <w:rPr>
          <w:lang w:val="en-US"/>
        </w:rPr>
        <w:t>dessins</w:t>
      </w:r>
      <w:proofErr w:type="spellEnd"/>
    </w:p>
    <w:p w:rsidR="008D2817" w:rsidRDefault="008D2817" w:rsidP="008D2817">
      <w:pPr>
        <w:pStyle w:val="Prrafodelista"/>
        <w:rPr>
          <w:rFonts w:ascii="Arial" w:hAnsi="Arial" w:cs="Arial"/>
          <w:color w:val="0000FF"/>
          <w:sz w:val="27"/>
          <w:szCs w:val="27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343150" cy="1743075"/>
            <wp:effectExtent l="19050" t="0" r="0" b="0"/>
            <wp:docPr id="1" name="rg_hi" descr="http://t1.gstatic.com/images?q=tbn:ANd9GcSSB93i8VQPNt83hsfIG_xMDl-ZIqEZA2VdblqCb_hz_vkPadIbE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SB93i8VQPNt83hsfIG_xMDl-ZIqEZA2VdblqCb_hz_vkPadIbE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2817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352675" cy="1943100"/>
            <wp:effectExtent l="19050" t="0" r="9525" b="0"/>
            <wp:docPr id="10" name="rg_hi" descr="http://t0.gstatic.com/images?q=tbn:ANd9GcRpCemYmWWWGF6Mm4itp5WrX8gRJsBt5W4rZHzvDogQers1h9t6k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pCemYmWWWGF6Mm4itp5WrX8gRJsBt5W4rZHzvDogQers1h9t6k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476500" cy="1847850"/>
            <wp:effectExtent l="19050" t="0" r="0" b="0"/>
            <wp:docPr id="4" name="rg_hi" descr="http://t3.gstatic.com/images?q=tbn:ANd9GcSMGKomn6gEPLVjYS4SbJtr-gSE1iIP1dVUH4efBSX9TObfcCkp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MGKomn6gEPLVjYS4SbJtr-gSE1iIP1dVUH4efBSX9TObfcCkp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817" w:rsidRPr="00AA0ECA" w:rsidRDefault="008D2817" w:rsidP="00394637">
      <w:pPr>
        <w:pStyle w:val="Prrafodelista"/>
        <w:ind w:left="2136" w:firstLine="696"/>
        <w:rPr>
          <w:lang w:val="en-US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4476750" cy="2505075"/>
            <wp:effectExtent l="19050" t="0" r="0" b="0"/>
            <wp:docPr id="7" name="il_fi" descr="http://1.bp.blogspot.com/_pMpPlCMT3Zs/S9sbnbaSUEI/AAAAAAAAANk/T7pPy2TpdtE/s1600/ecole+69+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pMpPlCMT3Zs/S9sbnbaSUEI/AAAAAAAAANk/T7pPy2TpdtE/s1600/ecole+69+200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2817" w:rsidRPr="00AA0ECA" w:rsidSect="0039463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27988"/>
    <w:multiLevelType w:val="hybridMultilevel"/>
    <w:tmpl w:val="9BB4CA3E"/>
    <w:lvl w:ilvl="0" w:tplc="832EE7DC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DF3F5A"/>
    <w:multiLevelType w:val="hybridMultilevel"/>
    <w:tmpl w:val="50BC8C24"/>
    <w:lvl w:ilvl="0" w:tplc="BE58C3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35FB9"/>
    <w:rsid w:val="0002021B"/>
    <w:rsid w:val="00394637"/>
    <w:rsid w:val="00894BCA"/>
    <w:rsid w:val="008D2817"/>
    <w:rsid w:val="00AA0ECA"/>
    <w:rsid w:val="00F35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2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5FB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D2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nouvelles+technologies+dans+l%27enseignement&amp;hl=es&amp;gbv=2&amp;biw=1024&amp;bih=484&amp;tbm=isch&amp;tbnid=6TakBoLtKInmVM:&amp;imgrefurl=http://www.frequencebanane.ch/content_1331673828.html&amp;docid=jhOeWzrSlOy_dM&amp;imgurl=http://contents.frequencebanane.ch/galleries/contentpictures/1331674013.jpg&amp;w=470&amp;h=388&amp;ei=aSCVT5-5EYPC0QXG5ungAQ&amp;zoom=1&amp;iact=hc&amp;vpx=270&amp;vpy=148&amp;dur=2271&amp;hovh=204&amp;hovw=247&amp;tx=110&amp;ty=104&amp;sig=109625078244580649706&amp;page=2&amp;tbnh=118&amp;tbnw=143&amp;start=10&amp;ndsp=15&amp;ved=1t:429,r:11,s:10,i:11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ww.google.es/imgres?q=enseignement+autrefois&amp;hl=es&amp;biw=1024&amp;bih=484&amp;gbv=2&amp;tbm=isch&amp;tbnid=ZVIBva3J6vwi2M:&amp;imgrefurl=http://www.linternaute.com/actualite/magazine/ecoliers-d-autrefois/enseignement-religieux.shtml&amp;docid=-lEMlAKTso1H2M&amp;imgurl=http://www.linternaute.com/actualite/magazine/ecoliers-d-autrefois/image/enseignement-religieux-642414.jpg&amp;w=540&amp;h=360&amp;ei=Fx-VT-qkAuqa1AXphun-AQ&amp;zoom=1&amp;iact=hc&amp;vpx=445&amp;vpy=150&amp;dur=3407&amp;hovh=183&amp;hovw=275&amp;tx=141&amp;ty=121&amp;sig=109625078244580649706&amp;page=1&amp;tbnh=128&amp;tbnw=168&amp;start=0&amp;ndsp=10&amp;ved=1t:429,r:2,s:0,i:70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es/imgres?q=gr%C3%A8ve+de+lyc%C3%A9ens&amp;hl=es&amp;gbv=2&amp;biw=1024&amp;bih=484&amp;tbm=isch&amp;tbnid=AXc7JUhy6laZdM:&amp;imgrefurl=http://larochelle-rebelle.blogspot.com/2010/10/coordination-lyceenne-rochelaise.html&amp;docid=mTyZjIOuqf8r4M&amp;imgurl=http://1.bp.blogspot.com/_c_HF9Q2Ltj8/TK-TE_HItdI/AAAAAAAAAfw/hrIP7nizZr0/s1600/Journ%2525C3%2525A9e%252Bde%252Bmanifestation%252Bet%252Bde%252Bgr%2525C3%2525A8ve%252Bdes%252Blyc%2525C3%2525A9ens.jpg&amp;w=450&amp;h=337&amp;ei=rB-VT8CAJKOk0QXXu5nsAQ&amp;zoom=1&amp;iact=hc&amp;vpx=408&amp;vpy=158&amp;dur=1662&amp;hovh=194&amp;hovw=260&amp;tx=130&amp;ty=98&amp;sig=109625078244580649706&amp;page=1&amp;tbnh=137&amp;tbnw=183&amp;start=0&amp;ndsp=9&amp;ved=1t:429,r:6,s:0,i:77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2012-04-23T08:42:00Z</dcterms:created>
  <dcterms:modified xsi:type="dcterms:W3CDTF">2012-04-23T09:31:00Z</dcterms:modified>
</cp:coreProperties>
</file>